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ECC" w:rsidRDefault="003774D1" w:rsidP="00AC3843">
      <w:pPr>
        <w:jc w:val="center"/>
        <w:rPr>
          <w:b/>
          <w:sz w:val="56"/>
        </w:rPr>
      </w:pPr>
      <w:r>
        <w:rPr>
          <w:rFonts w:ascii="Arial" w:hAnsi="Arial" w:cs="Arial"/>
          <w:b/>
          <w:noProof/>
          <w:sz w:val="52"/>
          <w:szCs w:val="20"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-257175</wp:posOffset>
            </wp:positionH>
            <wp:positionV relativeFrom="paragraph">
              <wp:posOffset>-523875</wp:posOffset>
            </wp:positionV>
            <wp:extent cx="1800225" cy="2282190"/>
            <wp:effectExtent l="190500" t="133350" r="161925" b="118110"/>
            <wp:wrapNone/>
            <wp:docPr id="2" name="il_fi" descr="http://biographydvd.com/wp-content/uploads/2010/12/Leonardo_Da_Vinc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iographydvd.com/wp-content/uploads/2010/12/Leonardo_Da_Vinci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541166">
                      <a:off x="0" y="0"/>
                      <a:ext cx="1800225" cy="2282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C3843" w:rsidRPr="00AC3843">
        <w:rPr>
          <w:rFonts w:ascii="Arial" w:hAnsi="Arial" w:cs="Arial"/>
          <w:b/>
          <w:noProof/>
          <w:sz w:val="52"/>
          <w:szCs w:val="20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4295775</wp:posOffset>
            </wp:positionH>
            <wp:positionV relativeFrom="paragraph">
              <wp:posOffset>-733425</wp:posOffset>
            </wp:positionV>
            <wp:extent cx="1897380" cy="2914650"/>
            <wp:effectExtent l="361950" t="190500" r="350520" b="190500"/>
            <wp:wrapNone/>
            <wp:docPr id="4" name="il_fi" descr="http://www.abm-enterprises.net/monali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bm-enterprises.net/monalis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907281">
                      <a:off x="0" y="0"/>
                      <a:ext cx="1897380" cy="291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C3843" w:rsidRPr="00AC3843">
        <w:rPr>
          <w:b/>
          <w:sz w:val="56"/>
        </w:rPr>
        <w:t>Art</w:t>
      </w:r>
      <w:r w:rsidR="00AC3843">
        <w:rPr>
          <w:b/>
          <w:sz w:val="56"/>
        </w:rPr>
        <w:t>-Mona Lisa</w:t>
      </w:r>
    </w:p>
    <w:p w:rsidR="00AC3843" w:rsidRDefault="00AC3843" w:rsidP="00AC3843">
      <w:pPr>
        <w:jc w:val="center"/>
        <w:rPr>
          <w:b/>
          <w:sz w:val="56"/>
        </w:rPr>
      </w:pPr>
    </w:p>
    <w:p w:rsidR="00AC3843" w:rsidRDefault="00AC3843" w:rsidP="00AC3843">
      <w:pPr>
        <w:jc w:val="center"/>
        <w:rPr>
          <w:b/>
          <w:sz w:val="56"/>
        </w:rPr>
      </w:pPr>
    </w:p>
    <w:p w:rsidR="00AC3843" w:rsidRDefault="00AC3843" w:rsidP="00AC3843">
      <w:pPr>
        <w:rPr>
          <w:sz w:val="36"/>
        </w:rPr>
      </w:pPr>
    </w:p>
    <w:p w:rsidR="00AC3843" w:rsidRPr="00AC3843" w:rsidRDefault="00AC3843" w:rsidP="00AC3843">
      <w:pPr>
        <w:rPr>
          <w:sz w:val="36"/>
        </w:rPr>
      </w:pPr>
      <w:r w:rsidRPr="00AC3843">
        <w:rPr>
          <w:sz w:val="36"/>
        </w:rPr>
        <w:t>Mona Lisa (also known as La Gioconda or La Joconde) is a 16th-century portrait painted in oil on a poplar panel by Leonardo di ser Piero da Vinci during the Renaissance in Florence, Italy.</w:t>
      </w:r>
    </w:p>
    <w:sectPr w:rsidR="00AC3843" w:rsidRPr="00AC3843" w:rsidSect="009A3E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3843"/>
    <w:rsid w:val="003774D1"/>
    <w:rsid w:val="009A3ECC"/>
    <w:rsid w:val="00AC3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3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8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Harris Academy Merton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</cp:revision>
  <dcterms:created xsi:type="dcterms:W3CDTF">2011-05-03T08:09:00Z</dcterms:created>
  <dcterms:modified xsi:type="dcterms:W3CDTF">2011-05-03T08:28:00Z</dcterms:modified>
</cp:coreProperties>
</file>